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DE" w:rsidRDefault="00F10FDE" w:rsidP="000E46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Выдержка из "</w:t>
      </w:r>
      <w:proofErr w:type="gramStart"/>
      <w:r>
        <w:rPr>
          <w:rFonts w:ascii="Calibri" w:hAnsi="Calibri" w:cs="Calibri"/>
          <w:b/>
          <w:bCs/>
        </w:rPr>
        <w:t>ОК</w:t>
      </w:r>
      <w:proofErr w:type="gramEnd"/>
      <w:r>
        <w:rPr>
          <w:rFonts w:ascii="Calibri" w:hAnsi="Calibri" w:cs="Calibri"/>
          <w:b/>
          <w:bCs/>
        </w:rPr>
        <w:t xml:space="preserve"> 010-2014 (МСКЗ-08). Общероссийский классификатор занятий"</w:t>
      </w:r>
      <w:r w:rsidR="000E46DB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(принят и введен в действие Приказом </w:t>
      </w:r>
      <w:proofErr w:type="spellStart"/>
      <w:r>
        <w:rPr>
          <w:rFonts w:ascii="Calibri" w:hAnsi="Calibri" w:cs="Calibri"/>
          <w:b/>
          <w:bCs/>
        </w:rPr>
        <w:t>Росстандарта</w:t>
      </w:r>
      <w:proofErr w:type="spellEnd"/>
      <w:r>
        <w:rPr>
          <w:rFonts w:ascii="Calibri" w:hAnsi="Calibri" w:cs="Calibri"/>
          <w:b/>
          <w:bCs/>
        </w:rPr>
        <w:t xml:space="preserve"> от 12.12.2014 N 2020-ст)</w:t>
      </w:r>
    </w:p>
    <w:p w:rsidR="00F10FDE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</w:p>
    <w:p w:rsidR="00F10FDE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F10FDE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5311 Работники по уходу за детьми</w:t>
      </w:r>
    </w:p>
    <w:p w:rsidR="00F10FDE" w:rsidRDefault="00F10FDE" w:rsidP="00F10F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Работники по уходу за детьми обеспечивают уход и наблюдение за детьми в приютах и в учреждениях для присмотра за детьми перед школой, после школы, на каникулах и в дневное время.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В их обязанности входит: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- помощь детям при купании, одевании и питании;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- сопровождение детей в школу и из школы либо во время прогулок;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- игра с детьми, чтение им книг или рассказывание историй;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- содействие при подготовке материалов и оборудования для детской учебной и оздоровительной деятельности;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- контроль поведения детей и направление их социального развития;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- поддержание дисциплины среди детей и предоставление рекомендаций или применение других мер контроля поведения, включая уход за своей одеждой и уборку игрушек и книг;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- наблюдение и контроль игровой деятельности детей;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- ведение документации по отдельным детям, включая наблюдения за день и информацию о видах занятий, предложенной еде и назначенных лекарственных средствах.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 xml:space="preserve">Примеры занятий, отнесенных к данной </w:t>
      </w:r>
      <w:hyperlink r:id="rId5" w:history="1">
        <w:r w:rsidRPr="000E46DB">
          <w:rPr>
            <w:rFonts w:ascii="Calibri" w:hAnsi="Calibri" w:cs="Calibri"/>
            <w:bCs/>
            <w:color w:val="0000FF"/>
          </w:rPr>
          <w:t>начальной группе</w:t>
        </w:r>
      </w:hyperlink>
      <w:r w:rsidRPr="000E46DB">
        <w:rPr>
          <w:rFonts w:ascii="Calibri" w:hAnsi="Calibri" w:cs="Calibri"/>
          <w:bCs/>
        </w:rPr>
        <w:t>: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Младший воспитатель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Няня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Няня в яслях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Помощник воспитателя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Работник по присмотру за детьми в семьях в дневное время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Работник по присмотру за детьми во внешкольное время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Работник по уходу за детьми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Сиделка с детьми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>Некоторые родственные занятия, отнесенные к другим начальным группам:</w:t>
      </w:r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 xml:space="preserve">Руководитель центра по присмотру и уходу за детьми - </w:t>
      </w:r>
      <w:hyperlink r:id="rId6" w:history="1">
        <w:r w:rsidRPr="000E46DB">
          <w:rPr>
            <w:rFonts w:ascii="Calibri" w:hAnsi="Calibri" w:cs="Calibri"/>
            <w:bCs/>
            <w:color w:val="0000FF"/>
          </w:rPr>
          <w:t>1341</w:t>
        </w:r>
      </w:hyperlink>
    </w:p>
    <w:p w:rsidR="00F10FDE" w:rsidRPr="000E46DB" w:rsidRDefault="00F10FDE" w:rsidP="00F1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0E46DB">
        <w:rPr>
          <w:rFonts w:ascii="Calibri" w:hAnsi="Calibri" w:cs="Calibri"/>
          <w:bCs/>
        </w:rPr>
        <w:t xml:space="preserve">Педагог дошкольного образования - </w:t>
      </w:r>
      <w:hyperlink r:id="rId7" w:history="1">
        <w:r w:rsidRPr="000E46DB">
          <w:rPr>
            <w:rFonts w:ascii="Calibri" w:hAnsi="Calibri" w:cs="Calibri"/>
            <w:bCs/>
            <w:color w:val="0000FF"/>
          </w:rPr>
          <w:t>2342</w:t>
        </w:r>
      </w:hyperlink>
    </w:p>
    <w:p w:rsidR="004B6B82" w:rsidRPr="000E46DB" w:rsidRDefault="000E46DB">
      <w:bookmarkStart w:id="0" w:name="_GoBack"/>
      <w:bookmarkEnd w:id="0"/>
    </w:p>
    <w:sectPr w:rsidR="004B6B82" w:rsidRPr="000E46DB" w:rsidSect="00D7738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DE"/>
    <w:rsid w:val="000E46DB"/>
    <w:rsid w:val="006A0CAE"/>
    <w:rsid w:val="00F1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4703046FD94D29ABC4C8F8BFF29A72D8B1994BF709DD1230B78EE2206E6000D0036A11D6DF0031UAR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703046FD94D29ABC4C8F8BFF29A72D8B1994BF709DD1230B78EE2206E6000D0036A11D6DF0635UAR0K" TargetMode="External"/><Relationship Id="rId5" Type="http://schemas.openxmlformats.org/officeDocument/2006/relationships/hyperlink" Target="consultantplus://offline/ref=7B4703046FD94D29ABC4C8F8BFF29A72D8B1994BF709DD1230B78EE2206E6000D0036A11D6DE0637UAR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ГАУК ТОНБ</dc:creator>
  <cp:keywords/>
  <dc:description/>
  <cp:lastModifiedBy>home</cp:lastModifiedBy>
  <cp:revision>2</cp:revision>
  <dcterms:created xsi:type="dcterms:W3CDTF">2017-03-07T10:17:00Z</dcterms:created>
  <dcterms:modified xsi:type="dcterms:W3CDTF">2017-03-07T16:51:00Z</dcterms:modified>
</cp:coreProperties>
</file>